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Arial"/>
          <w:b/>
          <w:color w:val="00000A"/>
          <w:lang w:eastAsia="sk-SK"/>
        </w:rPr>
      </w:pPr>
      <w:r w:rsidRPr="00AC7620">
        <w:rPr>
          <w:rFonts w:ascii="Times New Roman" w:eastAsia="Times New Roman" w:hAnsi="Times New Roman" w:cs="Arial"/>
          <w:b/>
          <w:color w:val="00000A"/>
          <w:lang w:eastAsia="sk-SK"/>
        </w:rPr>
        <w:t>Príloha č.</w:t>
      </w:r>
      <w:r w:rsidR="00AC4F21">
        <w:rPr>
          <w:rFonts w:ascii="Times New Roman" w:eastAsia="Times New Roman" w:hAnsi="Times New Roman" w:cs="Arial"/>
          <w:b/>
          <w:color w:val="00000A"/>
          <w:lang w:eastAsia="sk-SK"/>
        </w:rPr>
        <w:t xml:space="preserve"> 1</w:t>
      </w:r>
      <w:r w:rsidRPr="00AC7620">
        <w:rPr>
          <w:rFonts w:ascii="Times New Roman" w:eastAsia="Times New Roman" w:hAnsi="Times New Roman" w:cs="Arial"/>
          <w:b/>
          <w:color w:val="00000A"/>
          <w:lang w:eastAsia="sk-SK"/>
        </w:rPr>
        <w:t xml:space="preserve"> </w:t>
      </w: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Arial"/>
          <w:b/>
          <w:color w:val="00000A"/>
          <w:lang w:eastAsia="sk-SK"/>
        </w:rPr>
      </w:pP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Arial"/>
          <w:b/>
          <w:color w:val="00000A"/>
          <w:lang w:eastAsia="sk-SK"/>
        </w:rPr>
      </w:pP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Arial" w:eastAsia="Times New Roman" w:hAnsi="Arial" w:cs="Times New Roman"/>
          <w:b/>
          <w:color w:val="00000A"/>
          <w:sz w:val="32"/>
          <w:szCs w:val="32"/>
          <w:lang w:eastAsia="sk-SK"/>
        </w:rPr>
      </w:pPr>
      <w:r w:rsidRPr="00AC7620">
        <w:rPr>
          <w:rFonts w:ascii="Times New Roman" w:eastAsia="Times New Roman" w:hAnsi="Times New Roman" w:cs="Arial"/>
          <w:b/>
          <w:color w:val="00000A"/>
          <w:sz w:val="24"/>
          <w:szCs w:val="24"/>
          <w:lang w:eastAsia="sk-SK"/>
        </w:rPr>
        <w:t xml:space="preserve">Návrh na plnenie kritérií </w:t>
      </w: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jc w:val="center"/>
        <w:rPr>
          <w:rFonts w:ascii="Arial" w:eastAsia="Times New Roman" w:hAnsi="Arial" w:cs="Times New Roman"/>
          <w:b/>
          <w:color w:val="00000A"/>
          <w:sz w:val="32"/>
          <w:szCs w:val="32"/>
          <w:lang w:eastAsia="sk-SK"/>
        </w:rPr>
      </w:pP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>Uchádzač: ( obchodné meno, sídlo)</w:t>
      </w: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</w:t>
      </w: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........................................................................</w:t>
      </w:r>
      <w:bookmarkStart w:id="0" w:name="_GoBack"/>
      <w:bookmarkEnd w:id="0"/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.........................................................................                </w:t>
      </w: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IČO:...................................................................</w:t>
      </w:r>
    </w:p>
    <w:p w:rsidR="00AC7620" w:rsidRPr="00AC7620" w:rsidRDefault="00AC7620" w:rsidP="00AC7620"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</w:pPr>
    </w:p>
    <w:p w:rsidR="00AC7620" w:rsidRPr="00AC7620" w:rsidRDefault="00AC7620" w:rsidP="00AC7620">
      <w:p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Liberation Serif" w:eastAsia="Times New Roman" w:hAnsi="Liberation Serif" w:cs="Liberation Serif"/>
          <w:color w:val="00000A"/>
          <w:szCs w:val="24"/>
          <w:lang w:eastAsia="sk-SK"/>
        </w:rPr>
      </w:pPr>
      <w:r w:rsidRPr="00AC7620">
        <w:rPr>
          <w:rFonts w:ascii="Times New Roman" w:eastAsia="Times New Roman" w:hAnsi="Times New Roman" w:cs="Times New Roman"/>
          <w:b/>
          <w:bCs/>
          <w:iCs/>
          <w:color w:val="00000A"/>
          <w:lang w:eastAsia="sk-SK" w:bidi="en-US"/>
        </w:rPr>
        <w:t xml:space="preserve">                                             </w:t>
      </w:r>
    </w:p>
    <w:p w:rsidR="00AC7620" w:rsidRPr="00AC7620" w:rsidRDefault="00AC7620" w:rsidP="00AC7620"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sk-SK" w:bidi="en-US"/>
        </w:rPr>
      </w:pPr>
      <w:r w:rsidRPr="00AC762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sk-SK" w:bidi="en-US"/>
        </w:rPr>
        <w:t>„</w:t>
      </w:r>
      <w:proofErr w:type="spellStart"/>
      <w:r w:rsidR="00AC4F2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sk-SK" w:bidi="en-US"/>
        </w:rPr>
        <w:t>Wifi</w:t>
      </w:r>
      <w:proofErr w:type="spellEnd"/>
      <w:r w:rsidR="00AC4F2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sk-SK" w:bidi="en-US"/>
        </w:rPr>
        <w:t xml:space="preserve"> pre teba </w:t>
      </w:r>
      <w:r w:rsidRPr="00AC7620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sk-SK" w:bidi="en-US"/>
        </w:rPr>
        <w:t>“</w:t>
      </w:r>
      <w:r w:rsidRPr="00AC762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sk-SK"/>
        </w:rPr>
        <w:t xml:space="preserve"> </w:t>
      </w:r>
    </w:p>
    <w:p w:rsidR="00AC7620" w:rsidRPr="00AC7620" w:rsidRDefault="00AC7620" w:rsidP="00AC7620">
      <w:pPr>
        <w:tabs>
          <w:tab w:val="left" w:pos="1260"/>
          <w:tab w:val="left" w:pos="198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p w:rsidR="00AC7620" w:rsidRPr="00AC7620" w:rsidRDefault="00AC7620" w:rsidP="00AC7620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szCs w:val="24"/>
          <w:lang w:eastAsia="sk-SK"/>
        </w:rPr>
      </w:pPr>
    </w:p>
    <w:tbl>
      <w:tblPr>
        <w:tblW w:w="10663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10608"/>
      </w:tblGrid>
      <w:tr w:rsidR="00AC4F21" w:rsidRPr="00E80EF6" w:rsidTr="00C3675E">
        <w:trPr>
          <w:trHeight w:val="93"/>
        </w:trPr>
        <w:tc>
          <w:tcPr>
            <w:tcW w:w="55" w:type="dxa"/>
            <w:vAlign w:val="center"/>
            <w:hideMark/>
          </w:tcPr>
          <w:p w:rsidR="00AC4F21" w:rsidRPr="00E80EF6" w:rsidRDefault="00AC4F21" w:rsidP="00C3675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80EF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F21" w:rsidRPr="00E80EF6" w:rsidRDefault="00AC4F21" w:rsidP="00C3675E">
            <w:pPr>
              <w:autoSpaceDE w:val="0"/>
              <w:autoSpaceDN w:val="0"/>
              <w:spacing w:after="0" w:line="240" w:lineRule="auto"/>
              <w:ind w:left="690"/>
              <w:rPr>
                <w:rFonts w:ascii="Times New Roman" w:eastAsia="Calibri" w:hAnsi="Times New Roman" w:cs="Times New Roman"/>
                <w:b/>
                <w:bCs/>
              </w:rPr>
            </w:pPr>
            <w:r w:rsidRPr="00E80EF6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E80EF6">
              <w:rPr>
                <w:rFonts w:ascii="Times New Roman" w:eastAsia="Calibri" w:hAnsi="Times New Roman" w:cs="Times New Roman"/>
                <w:b/>
                <w:bCs/>
              </w:rPr>
              <w:t xml:space="preserve">. Návrh na plnenie kritéria určeného verejným obstarávateľom na vyhodnotenie ponúk </w:t>
            </w:r>
          </w:p>
          <w:p w:rsidR="00AC4F21" w:rsidRPr="00E80EF6" w:rsidRDefault="00AC4F21" w:rsidP="00C3675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tbl>
            <w:tblPr>
              <w:tblW w:w="99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54"/>
              <w:gridCol w:w="2347"/>
              <w:gridCol w:w="2932"/>
              <w:gridCol w:w="2053"/>
            </w:tblGrid>
            <w:tr w:rsidR="00AC4F21" w:rsidRPr="0038407D" w:rsidTr="00AC4F21">
              <w:trPr>
                <w:trHeight w:val="404"/>
              </w:trPr>
              <w:tc>
                <w:tcPr>
                  <w:tcW w:w="998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                                                                     Návrh na plnenie kritéria </w:t>
                  </w:r>
                </w:p>
              </w:tc>
            </w:tr>
            <w:tr w:rsidR="00AC4F21" w:rsidRPr="0038407D" w:rsidTr="00AC4F21">
              <w:trPr>
                <w:trHeight w:val="404"/>
              </w:trPr>
              <w:tc>
                <w:tcPr>
                  <w:tcW w:w="26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Kritérium</w:t>
                  </w:r>
                </w:p>
              </w:tc>
              <w:tc>
                <w:tcPr>
                  <w:tcW w:w="23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Návrh</w:t>
                  </w: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Sadzba DPH v zmysle</w:t>
                  </w:r>
                </w:p>
              </w:tc>
              <w:tc>
                <w:tcPr>
                  <w:tcW w:w="20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Návrh</w:t>
                  </w:r>
                </w:p>
              </w:tc>
            </w:tr>
            <w:tr w:rsidR="00AC4F21" w:rsidRPr="0038407D" w:rsidTr="00AC4F21">
              <w:trPr>
                <w:trHeight w:val="404"/>
              </w:trPr>
              <w:tc>
                <w:tcPr>
                  <w:tcW w:w="26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4F21" w:rsidRPr="0038407D" w:rsidRDefault="00AC4F21" w:rsidP="00C3675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3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4F21" w:rsidRPr="0038407D" w:rsidRDefault="00AC4F21" w:rsidP="00C3675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platnej legislatívy </w:t>
                  </w:r>
                </w:p>
              </w:tc>
              <w:tc>
                <w:tcPr>
                  <w:tcW w:w="20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4F21" w:rsidRPr="0038407D" w:rsidRDefault="00AC4F21" w:rsidP="00C3675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C4F21" w:rsidRPr="0038407D" w:rsidTr="00AC4F21">
              <w:trPr>
                <w:trHeight w:val="404"/>
              </w:trPr>
              <w:tc>
                <w:tcPr>
                  <w:tcW w:w="26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Najnižšia celková</w:t>
                  </w: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zmluvná  cena  v EUR vrátane DPH. Váha kritéria je  100 %.*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  <w:tc>
                <w:tcPr>
                  <w:tcW w:w="29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</w:tr>
            <w:tr w:rsidR="00AC4F21" w:rsidRPr="0038407D" w:rsidTr="00AC4F21">
              <w:trPr>
                <w:trHeight w:val="404"/>
              </w:trPr>
              <w:tc>
                <w:tcPr>
                  <w:tcW w:w="26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4F21" w:rsidRPr="0038407D" w:rsidRDefault="00AC4F21" w:rsidP="00C3675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bez DPH</w:t>
                  </w:r>
                </w:p>
              </w:tc>
              <w:tc>
                <w:tcPr>
                  <w:tcW w:w="29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4F21" w:rsidRPr="0038407D" w:rsidRDefault="00AC4F21" w:rsidP="00C3675E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4F21" w:rsidRPr="0038407D" w:rsidRDefault="00AC4F21" w:rsidP="00C3675E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vrátane DPH</w:t>
                  </w:r>
                </w:p>
              </w:tc>
            </w:tr>
          </w:tbl>
          <w:p w:rsidR="00AC4F21" w:rsidRPr="00E80EF6" w:rsidRDefault="00AC4F21" w:rsidP="00C3675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C7620" w:rsidRPr="00AC7620" w:rsidRDefault="00AC7620" w:rsidP="00AC7620">
      <w:pPr>
        <w:tabs>
          <w:tab w:val="left" w:pos="1260"/>
          <w:tab w:val="left" w:pos="1980"/>
          <w:tab w:val="left" w:pos="226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lang w:bidi="en-US"/>
        </w:rPr>
      </w:pP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Cs w:val="20"/>
          <w:vertAlign w:val="superscript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 xml:space="preserve">Som – nie som platcom DPH </w:t>
      </w:r>
      <w:r w:rsidRPr="00AC7620"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 xml:space="preserve">( </w:t>
      </w:r>
      <w:proofErr w:type="spellStart"/>
      <w:r w:rsidRPr="00AC7620"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>nehodiace</w:t>
      </w:r>
      <w:proofErr w:type="spellEnd"/>
      <w:r w:rsidRPr="00AC7620">
        <w:rPr>
          <w:rFonts w:ascii="Times New Roman" w:eastAsia="Times New Roman" w:hAnsi="Times New Roman" w:cs="Times New Roman"/>
          <w:color w:val="00000A"/>
          <w:vertAlign w:val="superscript"/>
          <w:lang w:eastAsia="sk-SK"/>
        </w:rPr>
        <w:t xml:space="preserve"> sa preškrtnite) </w:t>
      </w:r>
    </w:p>
    <w:p w:rsidR="00AC7620" w:rsidRPr="00AC7620" w:rsidRDefault="00AC7620" w:rsidP="00AC7620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bookmarkStart w:id="1" w:name="_Hlk536015358"/>
    </w:p>
    <w:p w:rsidR="00AC7620" w:rsidRPr="00AC7620" w:rsidRDefault="00AC7620" w:rsidP="00AC7620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</w:p>
    <w:p w:rsidR="00AC7620" w:rsidRPr="00AC7620" w:rsidRDefault="00AC7620" w:rsidP="00AC7620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>V...................................dňa:.........................</w:t>
      </w:r>
    </w:p>
    <w:p w:rsidR="00AC7620" w:rsidRPr="00AC7620" w:rsidRDefault="00AC7620" w:rsidP="00AC7620">
      <w:pPr>
        <w:tabs>
          <w:tab w:val="left" w:pos="1260"/>
          <w:tab w:val="left" w:pos="1980"/>
        </w:tabs>
        <w:spacing w:before="60" w:after="0" w:line="240" w:lineRule="auto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>Meno a priezvisko uchádzača alebo osoby oprávnenej konať za uchádzača:.......................................</w:t>
      </w: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</w:t>
      </w: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 xml:space="preserve">        </w:t>
      </w: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Arial" w:eastAsia="Times New Roman" w:hAnsi="Arial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 ....................................................................</w:t>
      </w:r>
    </w:p>
    <w:p w:rsidR="00AC7620" w:rsidRPr="00AC7620" w:rsidRDefault="00AC7620" w:rsidP="00AC7620">
      <w:pPr>
        <w:tabs>
          <w:tab w:val="left" w:pos="1260"/>
          <w:tab w:val="left" w:pos="198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lang w:eastAsia="sk-SK"/>
        </w:rPr>
      </w:pPr>
      <w:r w:rsidRPr="00AC7620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                     Podpis tejto osoby  </w:t>
      </w:r>
      <w:r w:rsidRPr="00AC7620">
        <w:rPr>
          <w:rFonts w:ascii="Arial" w:eastAsia="Times New Roman" w:hAnsi="Arial" w:cs="Times New Roman"/>
          <w:b/>
          <w:bCs/>
          <w:color w:val="00000A"/>
          <w:sz w:val="24"/>
          <w:szCs w:val="24"/>
          <w:lang w:eastAsia="sk-SK"/>
        </w:rPr>
        <w:t xml:space="preserve">                                                                            </w:t>
      </w:r>
      <w:bookmarkEnd w:id="1"/>
    </w:p>
    <w:p w:rsidR="008C1994" w:rsidRDefault="008C1994"/>
    <w:sectPr w:rsidR="008C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20"/>
    <w:rsid w:val="008C1994"/>
    <w:rsid w:val="00AC4F21"/>
    <w:rsid w:val="00A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7C2D"/>
  <w15:chartTrackingRefBased/>
  <w15:docId w15:val="{A162D69B-7179-4F74-BA63-3B20B71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7620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Galliková Michaela, Mgr.</dc:creator>
  <cp:keywords/>
  <dc:description/>
  <cp:lastModifiedBy>Galliková Michaela, Mgr.</cp:lastModifiedBy>
  <cp:revision>2</cp:revision>
  <dcterms:created xsi:type="dcterms:W3CDTF">2019-11-12T11:35:00Z</dcterms:created>
  <dcterms:modified xsi:type="dcterms:W3CDTF">2019-11-12T11:35:00Z</dcterms:modified>
</cp:coreProperties>
</file>